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5747F" w14:textId="38C4B05D" w:rsidR="00235C57" w:rsidRPr="00910EBB" w:rsidRDefault="00410921" w:rsidP="00616BEF">
      <w:pPr>
        <w:pStyle w:val="Titel"/>
        <w:spacing w:before="46"/>
        <w:ind w:left="0" w:right="229"/>
        <w:jc w:val="left"/>
        <w:rPr>
          <w:rFonts w:asciiTheme="minorHAnsi" w:hAnsiTheme="minorHAnsi" w:cstheme="minorHAnsi"/>
        </w:rPr>
      </w:pPr>
      <w:r w:rsidRPr="00910EBB">
        <w:rPr>
          <w:rFonts w:asciiTheme="minorHAnsi" w:hAnsiTheme="minorHAnsi" w:cstheme="minorHAnsi"/>
        </w:rPr>
        <w:t>Vertrag</w:t>
      </w:r>
      <w:r w:rsidRPr="00910EBB">
        <w:rPr>
          <w:rFonts w:asciiTheme="minorHAnsi" w:hAnsiTheme="minorHAnsi" w:cstheme="minorHAnsi"/>
          <w:spacing w:val="-6"/>
        </w:rPr>
        <w:t xml:space="preserve"> </w:t>
      </w:r>
      <w:r w:rsidRPr="00910EBB">
        <w:rPr>
          <w:rFonts w:asciiTheme="minorHAnsi" w:hAnsiTheme="minorHAnsi" w:cstheme="minorHAnsi"/>
        </w:rPr>
        <w:t>über</w:t>
      </w:r>
      <w:r w:rsidRPr="00910EBB">
        <w:rPr>
          <w:rFonts w:asciiTheme="minorHAnsi" w:hAnsiTheme="minorHAnsi" w:cstheme="minorHAnsi"/>
          <w:spacing w:val="-6"/>
        </w:rPr>
        <w:t xml:space="preserve"> </w:t>
      </w:r>
      <w:r w:rsidRPr="00910EBB">
        <w:rPr>
          <w:rFonts w:asciiTheme="minorHAnsi" w:hAnsiTheme="minorHAnsi" w:cstheme="minorHAnsi"/>
        </w:rPr>
        <w:t>die</w:t>
      </w:r>
      <w:r w:rsidRPr="00910EBB">
        <w:rPr>
          <w:rFonts w:asciiTheme="minorHAnsi" w:hAnsiTheme="minorHAnsi" w:cstheme="minorHAnsi"/>
          <w:spacing w:val="-6"/>
        </w:rPr>
        <w:t xml:space="preserve"> </w:t>
      </w:r>
      <w:r w:rsidRPr="00910EBB">
        <w:rPr>
          <w:rFonts w:asciiTheme="minorHAnsi" w:hAnsiTheme="minorHAnsi" w:cstheme="minorHAnsi"/>
        </w:rPr>
        <w:t>Festlegung</w:t>
      </w:r>
      <w:r w:rsidRPr="00910EBB">
        <w:rPr>
          <w:rFonts w:asciiTheme="minorHAnsi" w:hAnsiTheme="minorHAnsi" w:cstheme="minorHAnsi"/>
          <w:spacing w:val="-6"/>
        </w:rPr>
        <w:t xml:space="preserve"> </w:t>
      </w:r>
      <w:r w:rsidRPr="00910EBB">
        <w:rPr>
          <w:rFonts w:asciiTheme="minorHAnsi" w:hAnsiTheme="minorHAnsi" w:cstheme="minorHAnsi"/>
        </w:rPr>
        <w:t>des</w:t>
      </w:r>
      <w:r w:rsidR="00235C57" w:rsidRPr="00910EBB">
        <w:rPr>
          <w:rFonts w:asciiTheme="minorHAnsi" w:hAnsiTheme="minorHAnsi" w:cstheme="minorHAnsi"/>
        </w:rPr>
        <w:t xml:space="preserve"> Begünstigten gemäß KVO </w:t>
      </w:r>
    </w:p>
    <w:p w14:paraId="6C6DBB4F" w14:textId="77777777" w:rsidR="00410921" w:rsidRPr="00910EBB" w:rsidRDefault="00410921" w:rsidP="00616BEF">
      <w:pPr>
        <w:pStyle w:val="Textkrper"/>
        <w:spacing w:before="12"/>
        <w:rPr>
          <w:rFonts w:asciiTheme="minorHAnsi" w:hAnsiTheme="minorHAnsi" w:cstheme="minorHAnsi"/>
          <w:b/>
          <w:sz w:val="23"/>
        </w:rPr>
      </w:pPr>
    </w:p>
    <w:p w14:paraId="48B7AD53" w14:textId="77777777" w:rsidR="00410921" w:rsidRPr="00910EBB" w:rsidRDefault="00410921" w:rsidP="00616BEF">
      <w:pPr>
        <w:pStyle w:val="Textkrper"/>
        <w:ind w:right="218"/>
        <w:rPr>
          <w:rFonts w:asciiTheme="minorHAnsi" w:hAnsiTheme="minorHAnsi" w:cstheme="minorHAnsi"/>
        </w:rPr>
      </w:pPr>
      <w:r w:rsidRPr="00910EBB">
        <w:rPr>
          <w:rFonts w:asciiTheme="minorHAnsi" w:hAnsiTheme="minorHAnsi" w:cstheme="minorHAnsi"/>
          <w:spacing w:val="-2"/>
        </w:rPr>
        <w:t>zwischen</w:t>
      </w:r>
    </w:p>
    <w:p w14:paraId="49812B15" w14:textId="77777777" w:rsidR="00410921" w:rsidRPr="00910EBB" w:rsidRDefault="00410921" w:rsidP="00616BEF">
      <w:pPr>
        <w:pStyle w:val="Textkrper"/>
        <w:rPr>
          <w:rFonts w:asciiTheme="minorHAnsi" w:hAnsiTheme="minorHAnsi" w:cstheme="minorHAnsi"/>
        </w:rPr>
      </w:pPr>
    </w:p>
    <w:p w14:paraId="4C953089" w14:textId="70573EF0" w:rsidR="00410921" w:rsidRPr="00910EBB" w:rsidRDefault="00410921" w:rsidP="00616BEF">
      <w:pPr>
        <w:ind w:left="708" w:right="3413"/>
        <w:rPr>
          <w:rFonts w:cstheme="minorHAnsi"/>
          <w:highlight w:val="yellow"/>
        </w:rPr>
      </w:pPr>
      <w:proofErr w:type="spellStart"/>
      <w:r w:rsidRPr="00910EBB">
        <w:rPr>
          <w:rFonts w:cstheme="minorHAnsi"/>
          <w:highlight w:val="yellow"/>
        </w:rPr>
        <w:t>Fimenname</w:t>
      </w:r>
      <w:proofErr w:type="spellEnd"/>
      <w:r w:rsidRPr="00910EBB">
        <w:rPr>
          <w:rFonts w:cstheme="minorHAnsi"/>
          <w:highlight w:val="yellow"/>
        </w:rPr>
        <w:br/>
        <w:t>Anschrift</w:t>
      </w:r>
      <w:r w:rsidRPr="00910EBB">
        <w:rPr>
          <w:rFonts w:cstheme="minorHAnsi"/>
          <w:highlight w:val="yellow"/>
        </w:rPr>
        <w:br/>
        <w:t>PLZ Ort</w:t>
      </w:r>
    </w:p>
    <w:p w14:paraId="7FAD65CE" w14:textId="67151C93" w:rsidR="00410921" w:rsidRPr="00910EBB" w:rsidRDefault="00616BEF" w:rsidP="00910EBB">
      <w:pPr>
        <w:ind w:left="708" w:right="3413"/>
        <w:rPr>
          <w:rFonts w:cstheme="minorHAnsi"/>
          <w:highlight w:val="yellow"/>
        </w:rPr>
      </w:pPr>
      <w:r w:rsidRPr="00910EBB">
        <w:rPr>
          <w:rFonts w:cstheme="minorHAnsi"/>
          <w:highlight w:val="yellow"/>
        </w:rPr>
        <w:t xml:space="preserve">UID: </w:t>
      </w:r>
      <w:proofErr w:type="spellStart"/>
      <w:r w:rsidRPr="00910EBB">
        <w:rPr>
          <w:rFonts w:cstheme="minorHAnsi"/>
          <w:highlight w:val="yellow"/>
        </w:rPr>
        <w:t>ATUxxxxxxxx</w:t>
      </w:r>
      <w:proofErr w:type="spellEnd"/>
    </w:p>
    <w:p w14:paraId="3A279DD3" w14:textId="3E271E28" w:rsidR="00410921" w:rsidRPr="00910EBB" w:rsidRDefault="00410921" w:rsidP="00616BEF">
      <w:pPr>
        <w:pStyle w:val="Textkrper"/>
        <w:spacing w:line="480" w:lineRule="auto"/>
        <w:ind w:right="3270"/>
        <w:rPr>
          <w:rFonts w:asciiTheme="minorHAnsi" w:hAnsiTheme="minorHAnsi" w:cstheme="minorHAnsi"/>
        </w:rPr>
      </w:pPr>
      <w:r w:rsidRPr="00910EBB">
        <w:rPr>
          <w:rFonts w:asciiTheme="minorHAnsi" w:hAnsiTheme="minorHAnsi" w:cstheme="minorHAnsi"/>
        </w:rPr>
        <w:t>in</w:t>
      </w:r>
      <w:r w:rsidRPr="00910EBB">
        <w:rPr>
          <w:rFonts w:asciiTheme="minorHAnsi" w:hAnsiTheme="minorHAnsi" w:cstheme="minorHAnsi"/>
          <w:spacing w:val="-12"/>
        </w:rPr>
        <w:t xml:space="preserve"> </w:t>
      </w:r>
      <w:r w:rsidRPr="00910EBB">
        <w:rPr>
          <w:rFonts w:asciiTheme="minorHAnsi" w:hAnsiTheme="minorHAnsi" w:cstheme="minorHAnsi"/>
        </w:rPr>
        <w:t>Folge</w:t>
      </w:r>
      <w:r w:rsidRPr="00910EBB">
        <w:rPr>
          <w:rFonts w:asciiTheme="minorHAnsi" w:hAnsiTheme="minorHAnsi" w:cstheme="minorHAnsi"/>
          <w:spacing w:val="-13"/>
        </w:rPr>
        <w:t xml:space="preserve"> </w:t>
      </w:r>
      <w:r w:rsidRPr="00910EBB">
        <w:rPr>
          <w:rFonts w:asciiTheme="minorHAnsi" w:hAnsiTheme="minorHAnsi" w:cstheme="minorHAnsi"/>
        </w:rPr>
        <w:t>„</w:t>
      </w:r>
      <w:r w:rsidR="00575339" w:rsidRPr="00910EBB">
        <w:rPr>
          <w:rFonts w:asciiTheme="minorHAnsi" w:hAnsiTheme="minorHAnsi" w:cstheme="minorHAnsi"/>
        </w:rPr>
        <w:t>AUFTRAGGEBER</w:t>
      </w:r>
      <w:r w:rsidRPr="00910EBB">
        <w:rPr>
          <w:rFonts w:asciiTheme="minorHAnsi" w:hAnsiTheme="minorHAnsi" w:cstheme="minorHAnsi"/>
        </w:rPr>
        <w:t>“</w:t>
      </w:r>
      <w:r w:rsidRPr="00910EBB">
        <w:rPr>
          <w:rFonts w:asciiTheme="minorHAnsi" w:hAnsiTheme="minorHAnsi" w:cstheme="minorHAnsi"/>
          <w:spacing w:val="-9"/>
        </w:rPr>
        <w:t xml:space="preserve"> </w:t>
      </w:r>
      <w:r w:rsidRPr="00910EBB">
        <w:rPr>
          <w:rFonts w:asciiTheme="minorHAnsi" w:hAnsiTheme="minorHAnsi" w:cstheme="minorHAnsi"/>
        </w:rPr>
        <w:t xml:space="preserve">genannt </w:t>
      </w:r>
      <w:r w:rsidRPr="00910EBB">
        <w:rPr>
          <w:rFonts w:asciiTheme="minorHAnsi" w:hAnsiTheme="minorHAnsi" w:cstheme="minorHAnsi"/>
          <w:spacing w:val="-4"/>
        </w:rPr>
        <w:t>und</w:t>
      </w:r>
    </w:p>
    <w:p w14:paraId="78A34AE4" w14:textId="77777777" w:rsidR="00616BEF" w:rsidRPr="00910EBB" w:rsidRDefault="00410921" w:rsidP="00616BEF">
      <w:pPr>
        <w:ind w:left="708" w:right="3413"/>
        <w:rPr>
          <w:rFonts w:cstheme="minorHAnsi"/>
          <w:highlight w:val="yellow"/>
        </w:rPr>
      </w:pPr>
      <w:r w:rsidRPr="00910EBB">
        <w:rPr>
          <w:rFonts w:cstheme="minorHAnsi"/>
          <w:highlight w:val="yellow"/>
        </w:rPr>
        <w:br/>
      </w:r>
      <w:proofErr w:type="spellStart"/>
      <w:r w:rsidR="00616BEF" w:rsidRPr="00910EBB">
        <w:rPr>
          <w:rFonts w:cstheme="minorHAnsi"/>
          <w:highlight w:val="yellow"/>
        </w:rPr>
        <w:t>Fimenname</w:t>
      </w:r>
      <w:proofErr w:type="spellEnd"/>
      <w:r w:rsidR="00616BEF" w:rsidRPr="00910EBB">
        <w:rPr>
          <w:rFonts w:cstheme="minorHAnsi"/>
          <w:highlight w:val="yellow"/>
        </w:rPr>
        <w:br/>
        <w:t>Anschrift</w:t>
      </w:r>
      <w:r w:rsidR="00616BEF" w:rsidRPr="00910EBB">
        <w:rPr>
          <w:rFonts w:cstheme="minorHAnsi"/>
          <w:highlight w:val="yellow"/>
        </w:rPr>
        <w:br/>
        <w:t>PLZ Ort</w:t>
      </w:r>
    </w:p>
    <w:p w14:paraId="2B7D0A2F" w14:textId="77777777" w:rsidR="00616BEF" w:rsidRPr="00910EBB" w:rsidRDefault="00616BEF" w:rsidP="00616BEF">
      <w:pPr>
        <w:ind w:left="708" w:right="3413"/>
        <w:rPr>
          <w:rFonts w:cstheme="minorHAnsi"/>
          <w:highlight w:val="yellow"/>
        </w:rPr>
      </w:pPr>
      <w:r w:rsidRPr="00910EBB">
        <w:rPr>
          <w:rFonts w:cstheme="minorHAnsi"/>
          <w:highlight w:val="yellow"/>
        </w:rPr>
        <w:t xml:space="preserve">UID: </w:t>
      </w:r>
      <w:proofErr w:type="spellStart"/>
      <w:r w:rsidRPr="00910EBB">
        <w:rPr>
          <w:rFonts w:cstheme="minorHAnsi"/>
          <w:highlight w:val="yellow"/>
        </w:rPr>
        <w:t>ATUxxxxxxxx</w:t>
      </w:r>
      <w:proofErr w:type="spellEnd"/>
    </w:p>
    <w:p w14:paraId="42B0946B" w14:textId="75C3880F" w:rsidR="00410921" w:rsidRPr="00910EBB" w:rsidRDefault="00410921" w:rsidP="00616BEF">
      <w:pPr>
        <w:pStyle w:val="Textkrper"/>
        <w:spacing w:before="1"/>
        <w:ind w:right="222"/>
        <w:rPr>
          <w:rFonts w:asciiTheme="minorHAnsi" w:hAnsiTheme="minorHAnsi" w:cstheme="minorHAnsi"/>
        </w:rPr>
      </w:pPr>
      <w:r w:rsidRPr="00910EBB">
        <w:rPr>
          <w:rFonts w:asciiTheme="minorHAnsi" w:hAnsiTheme="minorHAnsi" w:cstheme="minorHAnsi"/>
        </w:rPr>
        <w:t>in</w:t>
      </w:r>
      <w:r w:rsidRPr="00910EBB">
        <w:rPr>
          <w:rFonts w:asciiTheme="minorHAnsi" w:hAnsiTheme="minorHAnsi" w:cstheme="minorHAnsi"/>
          <w:spacing w:val="-8"/>
        </w:rPr>
        <w:t xml:space="preserve"> </w:t>
      </w:r>
      <w:r w:rsidRPr="00910EBB">
        <w:rPr>
          <w:rFonts w:asciiTheme="minorHAnsi" w:hAnsiTheme="minorHAnsi" w:cstheme="minorHAnsi"/>
        </w:rPr>
        <w:t>Folge</w:t>
      </w:r>
      <w:r w:rsidRPr="00910EBB">
        <w:rPr>
          <w:rFonts w:asciiTheme="minorHAnsi" w:hAnsiTheme="minorHAnsi" w:cstheme="minorHAnsi"/>
          <w:spacing w:val="-7"/>
        </w:rPr>
        <w:t xml:space="preserve"> </w:t>
      </w:r>
      <w:r w:rsidRPr="00910EBB">
        <w:rPr>
          <w:rFonts w:asciiTheme="minorHAnsi" w:hAnsiTheme="minorHAnsi" w:cstheme="minorHAnsi"/>
        </w:rPr>
        <w:t>„</w:t>
      </w:r>
      <w:r w:rsidR="0035562E" w:rsidRPr="00910EBB">
        <w:rPr>
          <w:rFonts w:asciiTheme="minorHAnsi" w:hAnsiTheme="minorHAnsi" w:cstheme="minorHAnsi"/>
        </w:rPr>
        <w:t>LADENETZBETREIBER</w:t>
      </w:r>
      <w:r w:rsidRPr="00910EBB">
        <w:rPr>
          <w:rFonts w:asciiTheme="minorHAnsi" w:hAnsiTheme="minorHAnsi" w:cstheme="minorHAnsi"/>
        </w:rPr>
        <w:t>“</w:t>
      </w:r>
      <w:r w:rsidRPr="00910EBB">
        <w:rPr>
          <w:rFonts w:asciiTheme="minorHAnsi" w:hAnsiTheme="minorHAnsi" w:cstheme="minorHAnsi"/>
          <w:spacing w:val="-6"/>
        </w:rPr>
        <w:t xml:space="preserve"> </w:t>
      </w:r>
      <w:r w:rsidRPr="00910EBB">
        <w:rPr>
          <w:rFonts w:asciiTheme="minorHAnsi" w:hAnsiTheme="minorHAnsi" w:cstheme="minorHAnsi"/>
          <w:spacing w:val="-2"/>
        </w:rPr>
        <w:t>genannt</w:t>
      </w:r>
      <w:r w:rsidR="00235C57" w:rsidRPr="00910EBB">
        <w:rPr>
          <w:rFonts w:asciiTheme="minorHAnsi" w:hAnsiTheme="minorHAnsi" w:cstheme="minorHAnsi"/>
          <w:spacing w:val="-2"/>
        </w:rPr>
        <w:t>.</w:t>
      </w:r>
    </w:p>
    <w:p w14:paraId="1283022D" w14:textId="77777777" w:rsidR="00B7724F" w:rsidRPr="00910EBB" w:rsidRDefault="00B7724F" w:rsidP="00616BEF">
      <w:pPr>
        <w:pStyle w:val="Textkrper"/>
        <w:spacing w:before="1"/>
        <w:ind w:right="222"/>
        <w:rPr>
          <w:rFonts w:asciiTheme="minorHAnsi" w:hAnsiTheme="minorHAnsi" w:cstheme="minorHAnsi"/>
        </w:rPr>
      </w:pPr>
    </w:p>
    <w:p w14:paraId="013ED0E5" w14:textId="77777777" w:rsidR="007B3929" w:rsidRPr="00910EBB" w:rsidRDefault="007B3929" w:rsidP="00B7724F">
      <w:pPr>
        <w:pStyle w:val="Textkrper"/>
        <w:spacing w:before="1"/>
        <w:ind w:right="222"/>
        <w:rPr>
          <w:rFonts w:asciiTheme="minorHAnsi" w:hAnsiTheme="minorHAnsi" w:cstheme="minorHAnsi"/>
          <w:spacing w:val="-2"/>
        </w:rPr>
      </w:pPr>
    </w:p>
    <w:p w14:paraId="2FA35E39" w14:textId="4838AC0D" w:rsidR="00531291" w:rsidRPr="00910EBB" w:rsidRDefault="00782808" w:rsidP="00B7724F">
      <w:pPr>
        <w:pStyle w:val="Textkrper"/>
        <w:spacing w:before="1"/>
        <w:ind w:right="222"/>
        <w:rPr>
          <w:rFonts w:asciiTheme="minorHAnsi" w:hAnsiTheme="minorHAnsi" w:cstheme="minorHAnsi"/>
          <w:spacing w:val="-2"/>
        </w:rPr>
      </w:pPr>
      <w:r w:rsidRPr="00910EBB">
        <w:rPr>
          <w:rFonts w:asciiTheme="minorHAnsi" w:hAnsiTheme="minorHAnsi" w:cstheme="minorHAnsi"/>
          <w:spacing w:val="-2"/>
        </w:rPr>
        <w:t>F</w:t>
      </w:r>
      <w:r w:rsidR="00517E4F" w:rsidRPr="00910EBB">
        <w:rPr>
          <w:rFonts w:asciiTheme="minorHAnsi" w:hAnsiTheme="minorHAnsi" w:cstheme="minorHAnsi"/>
          <w:spacing w:val="-2"/>
        </w:rPr>
        <w:t xml:space="preserve">ür das Verpflichtungsjahr </w:t>
      </w:r>
      <w:r w:rsidRPr="00910EBB">
        <w:rPr>
          <w:rFonts w:asciiTheme="minorHAnsi" w:hAnsiTheme="minorHAnsi" w:cstheme="minorHAnsi"/>
          <w:spacing w:val="-2"/>
        </w:rPr>
        <w:t xml:space="preserve"> </w:t>
      </w:r>
      <w:r w:rsidR="00517E4F" w:rsidRPr="00910EBB">
        <w:rPr>
          <w:rFonts w:asciiTheme="minorHAnsi" w:hAnsiTheme="minorHAnsi" w:cstheme="minorHAnsi"/>
          <w:spacing w:val="-2"/>
        </w:rPr>
        <w:t xml:space="preserve"> </w:t>
      </w:r>
      <w:r w:rsidR="00575339" w:rsidRPr="00910EBB">
        <w:rPr>
          <w:rFonts w:asciiTheme="minorHAnsi" w:hAnsiTheme="minorHAnsi" w:cstheme="minorHAnsi"/>
          <w:spacing w:val="-2"/>
          <w:highlight w:val="yellow"/>
        </w:rPr>
        <w:t>2023</w:t>
      </w:r>
      <w:r w:rsidR="00575339" w:rsidRPr="00910EBB">
        <w:rPr>
          <w:rFonts w:asciiTheme="minorHAnsi" w:hAnsiTheme="minorHAnsi" w:cstheme="minorHAnsi"/>
          <w:spacing w:val="-2"/>
        </w:rPr>
        <w:t xml:space="preserve"> </w:t>
      </w:r>
      <w:r w:rsidR="00517E4F" w:rsidRPr="00910EBB">
        <w:rPr>
          <w:rFonts w:asciiTheme="minorHAnsi" w:hAnsiTheme="minorHAnsi" w:cstheme="minorHAnsi"/>
          <w:spacing w:val="-2"/>
        </w:rPr>
        <w:t xml:space="preserve"> </w:t>
      </w:r>
      <w:r w:rsidRPr="00910EBB">
        <w:rPr>
          <w:rFonts w:asciiTheme="minorHAnsi" w:hAnsiTheme="minorHAnsi" w:cstheme="minorHAnsi"/>
          <w:spacing w:val="-2"/>
        </w:rPr>
        <w:t xml:space="preserve">  </w:t>
      </w:r>
      <w:r w:rsidR="00517E4F" w:rsidRPr="00910EBB">
        <w:rPr>
          <w:rFonts w:asciiTheme="minorHAnsi" w:hAnsiTheme="minorHAnsi" w:cstheme="minorHAnsi"/>
          <w:spacing w:val="-2"/>
        </w:rPr>
        <w:t xml:space="preserve">vereinbaren die </w:t>
      </w:r>
      <w:r w:rsidR="001F0364" w:rsidRPr="00910EBB">
        <w:rPr>
          <w:rFonts w:asciiTheme="minorHAnsi" w:hAnsiTheme="minorHAnsi" w:cstheme="minorHAnsi"/>
          <w:spacing w:val="-2"/>
        </w:rPr>
        <w:t>Vertragspartner zum</w:t>
      </w:r>
      <w:r w:rsidR="006339A3" w:rsidRPr="00910EBB">
        <w:rPr>
          <w:rFonts w:asciiTheme="minorHAnsi" w:hAnsiTheme="minorHAnsi" w:cstheme="minorHAnsi"/>
          <w:spacing w:val="-2"/>
        </w:rPr>
        <w:t xml:space="preserve"> Zweck der Einreichung von Strommengen gemäß </w:t>
      </w:r>
      <w:r w:rsidR="009318F1" w:rsidRPr="00910EBB">
        <w:rPr>
          <w:rFonts w:asciiTheme="minorHAnsi" w:hAnsiTheme="minorHAnsi" w:cstheme="minorHAnsi"/>
          <w:spacing w:val="-2"/>
        </w:rPr>
        <w:t xml:space="preserve">§7 </w:t>
      </w:r>
      <w:r w:rsidR="006339A3" w:rsidRPr="00910EBB">
        <w:rPr>
          <w:rFonts w:asciiTheme="minorHAnsi" w:hAnsiTheme="minorHAnsi" w:cstheme="minorHAnsi"/>
          <w:spacing w:val="-2"/>
        </w:rPr>
        <w:t xml:space="preserve">KVO </w:t>
      </w:r>
      <w:r w:rsidR="00DE6837" w:rsidRPr="00910EBB">
        <w:rPr>
          <w:rFonts w:asciiTheme="minorHAnsi" w:hAnsiTheme="minorHAnsi" w:cstheme="minorHAnsi"/>
          <w:spacing w:val="-2"/>
        </w:rPr>
        <w:t xml:space="preserve">(THG-Quote) </w:t>
      </w:r>
      <w:r w:rsidR="009318F1" w:rsidRPr="00910EBB">
        <w:rPr>
          <w:rFonts w:asciiTheme="minorHAnsi" w:hAnsiTheme="minorHAnsi" w:cstheme="minorHAnsi"/>
          <w:spacing w:val="-2"/>
        </w:rPr>
        <w:t xml:space="preserve"> </w:t>
      </w:r>
      <w:r w:rsidR="00812E84" w:rsidRPr="00910EBB">
        <w:rPr>
          <w:rFonts w:asciiTheme="minorHAnsi" w:hAnsiTheme="minorHAnsi" w:cstheme="minorHAnsi"/>
          <w:spacing w:val="-2"/>
        </w:rPr>
        <w:t>die Zuteilung der Begünstigten</w:t>
      </w:r>
      <w:r w:rsidR="00DE6837" w:rsidRPr="00910EBB">
        <w:rPr>
          <w:rFonts w:asciiTheme="minorHAnsi" w:hAnsiTheme="minorHAnsi" w:cstheme="minorHAnsi"/>
          <w:spacing w:val="-2"/>
        </w:rPr>
        <w:t>-R</w:t>
      </w:r>
      <w:r w:rsidR="00812E84" w:rsidRPr="00910EBB">
        <w:rPr>
          <w:rFonts w:asciiTheme="minorHAnsi" w:hAnsiTheme="minorHAnsi" w:cstheme="minorHAnsi"/>
          <w:spacing w:val="-2"/>
        </w:rPr>
        <w:t xml:space="preserve">olle </w:t>
      </w:r>
      <w:r w:rsidR="007D792E" w:rsidRPr="00910EBB">
        <w:rPr>
          <w:rFonts w:asciiTheme="minorHAnsi" w:hAnsiTheme="minorHAnsi" w:cstheme="minorHAnsi"/>
          <w:spacing w:val="-2"/>
        </w:rPr>
        <w:t>für</w:t>
      </w:r>
      <w:r w:rsidR="00B70DBB">
        <w:rPr>
          <w:rFonts w:asciiTheme="minorHAnsi" w:hAnsiTheme="minorHAnsi" w:cstheme="minorHAnsi"/>
          <w:spacing w:val="-2"/>
        </w:rPr>
        <w:t xml:space="preserve"> alle</w:t>
      </w:r>
      <w:r w:rsidR="007D792E" w:rsidRPr="00910EBB">
        <w:rPr>
          <w:rFonts w:asciiTheme="minorHAnsi" w:hAnsiTheme="minorHAnsi" w:cstheme="minorHAnsi"/>
          <w:spacing w:val="-2"/>
        </w:rPr>
        <w:t xml:space="preserve"> Halb-Öffentliche und Öffentliche </w:t>
      </w:r>
      <w:r w:rsidR="00531291" w:rsidRPr="00910EBB">
        <w:rPr>
          <w:rFonts w:asciiTheme="minorHAnsi" w:hAnsiTheme="minorHAnsi" w:cstheme="minorHAnsi"/>
          <w:spacing w:val="-2"/>
        </w:rPr>
        <w:t>Ladestellen, welche vom Auftraggeber und Ladenetzbetreiber gemeinsam in Österreich betrieben werden</w:t>
      </w:r>
      <w:r w:rsidR="00B70DBB">
        <w:rPr>
          <w:rFonts w:asciiTheme="minorHAnsi" w:hAnsiTheme="minorHAnsi" w:cstheme="minorHAnsi"/>
          <w:spacing w:val="-2"/>
        </w:rPr>
        <w:t>,</w:t>
      </w:r>
      <w:r w:rsidR="00A50AA3" w:rsidRPr="00910EBB">
        <w:rPr>
          <w:rFonts w:asciiTheme="minorHAnsi" w:hAnsiTheme="minorHAnsi" w:cstheme="minorHAnsi"/>
          <w:spacing w:val="-2"/>
        </w:rPr>
        <w:t xml:space="preserve"> folgende Regelung:</w:t>
      </w:r>
    </w:p>
    <w:p w14:paraId="2D3AC8C6" w14:textId="77777777" w:rsidR="00517E4F" w:rsidRPr="00910EBB" w:rsidRDefault="00517E4F" w:rsidP="00B7724F">
      <w:pPr>
        <w:pStyle w:val="Textkrper"/>
        <w:spacing w:before="1"/>
        <w:ind w:right="222"/>
        <w:rPr>
          <w:rFonts w:asciiTheme="minorHAnsi" w:hAnsiTheme="minorHAnsi" w:cstheme="minorHAnsi"/>
          <w:spacing w:val="-2"/>
        </w:rPr>
      </w:pPr>
    </w:p>
    <w:p w14:paraId="679A4DB9" w14:textId="7670C6D0" w:rsidR="00517E4F" w:rsidRPr="00910EBB" w:rsidRDefault="004D5006" w:rsidP="00B7724F">
      <w:pPr>
        <w:pStyle w:val="Textkrper"/>
        <w:spacing w:before="1"/>
        <w:ind w:right="222"/>
        <w:rPr>
          <w:rFonts w:asciiTheme="minorHAnsi" w:hAnsiTheme="minorHAnsi" w:cstheme="minorHAnsi"/>
          <w:spacing w:val="-2"/>
        </w:rPr>
      </w:pPr>
      <w:r w:rsidRPr="00910EBB">
        <w:rPr>
          <w:rFonts w:asciiTheme="minorHAnsi" w:hAnsiTheme="minorHAnsi" w:cstheme="minorHAnsi"/>
          <w:spacing w:val="-2"/>
        </w:rPr>
        <w:t>Begünstigter</w:t>
      </w:r>
      <w:r w:rsidR="009318F1" w:rsidRPr="00910EBB">
        <w:rPr>
          <w:rFonts w:asciiTheme="minorHAnsi" w:hAnsiTheme="minorHAnsi" w:cstheme="minorHAnsi"/>
        </w:rPr>
        <w:t xml:space="preserve"> und die Hauptverantwortung haltende Ladestationsbetreiber gemäß</w:t>
      </w:r>
      <w:r w:rsidRPr="00910EBB">
        <w:rPr>
          <w:rFonts w:asciiTheme="minorHAnsi" w:hAnsiTheme="minorHAnsi" w:cstheme="minorHAnsi"/>
          <w:spacing w:val="-2"/>
        </w:rPr>
        <w:t xml:space="preserve"> </w:t>
      </w:r>
      <w:r w:rsidR="009318F1" w:rsidRPr="00910EBB">
        <w:rPr>
          <w:rFonts w:asciiTheme="minorHAnsi" w:hAnsiTheme="minorHAnsi" w:cstheme="minorHAnsi"/>
          <w:spacing w:val="-2"/>
        </w:rPr>
        <w:t xml:space="preserve">KVO </w:t>
      </w:r>
      <w:r w:rsidRPr="00910EBB">
        <w:rPr>
          <w:rFonts w:asciiTheme="minorHAnsi" w:hAnsiTheme="minorHAnsi" w:cstheme="minorHAnsi"/>
          <w:spacing w:val="-2"/>
        </w:rPr>
        <w:t xml:space="preserve">und damit berechtigt, die Strommengen </w:t>
      </w:r>
      <w:r w:rsidR="00BF1EA6" w:rsidRPr="00910EBB">
        <w:rPr>
          <w:rFonts w:asciiTheme="minorHAnsi" w:hAnsiTheme="minorHAnsi" w:cstheme="minorHAnsi"/>
          <w:spacing w:val="-2"/>
        </w:rPr>
        <w:t xml:space="preserve">für folgende Ladestellen </w:t>
      </w:r>
      <w:r w:rsidRPr="00910EBB">
        <w:rPr>
          <w:rFonts w:asciiTheme="minorHAnsi" w:hAnsiTheme="minorHAnsi" w:cstheme="minorHAnsi"/>
          <w:spacing w:val="-2"/>
        </w:rPr>
        <w:t xml:space="preserve">beim Umweltbundesamt einzureichen </w:t>
      </w:r>
      <w:r w:rsidR="00BF1EA6" w:rsidRPr="00910EBB">
        <w:rPr>
          <w:rFonts w:asciiTheme="minorHAnsi" w:hAnsiTheme="minorHAnsi" w:cstheme="minorHAnsi"/>
          <w:spacing w:val="-2"/>
        </w:rPr>
        <w:t xml:space="preserve">ist der </w:t>
      </w:r>
      <w:r w:rsidR="00BF1EA6" w:rsidRPr="00910EBB">
        <w:rPr>
          <w:rFonts w:asciiTheme="minorHAnsi" w:hAnsiTheme="minorHAnsi" w:cstheme="minorHAnsi"/>
          <w:spacing w:val="-2"/>
          <w:highlight w:val="yellow"/>
        </w:rPr>
        <w:t>__Auftraggeber / Ladenetzbetreiber __</w:t>
      </w:r>
    </w:p>
    <w:p w14:paraId="2FA7777A" w14:textId="77777777" w:rsidR="00B7724F" w:rsidRPr="00910EBB" w:rsidRDefault="00B7724F" w:rsidP="00B7724F">
      <w:pPr>
        <w:pStyle w:val="Textkrper"/>
        <w:spacing w:before="1"/>
        <w:ind w:right="222"/>
        <w:rPr>
          <w:rFonts w:asciiTheme="minorHAnsi" w:hAnsiTheme="minorHAnsi" w:cstheme="minorHAnsi"/>
          <w:spacing w:val="-2"/>
        </w:rPr>
      </w:pPr>
    </w:p>
    <w:p w14:paraId="144337EB" w14:textId="77777777" w:rsidR="00B7724F" w:rsidRPr="00910EBB" w:rsidRDefault="00B7724F" w:rsidP="00B7724F">
      <w:pPr>
        <w:pStyle w:val="Textkrper"/>
        <w:spacing w:before="1"/>
        <w:ind w:right="222"/>
        <w:rPr>
          <w:rFonts w:asciiTheme="minorHAnsi" w:hAnsiTheme="minorHAnsi" w:cstheme="minorHAnsi"/>
          <w:spacing w:val="-2"/>
        </w:rPr>
      </w:pPr>
    </w:p>
    <w:p w14:paraId="3D2D2AF3" w14:textId="77777777" w:rsidR="005A1596" w:rsidRPr="00910EBB" w:rsidRDefault="005A1596" w:rsidP="00B7724F">
      <w:pPr>
        <w:pStyle w:val="Textkrper"/>
        <w:spacing w:before="1"/>
        <w:ind w:right="222"/>
        <w:rPr>
          <w:rFonts w:asciiTheme="minorHAnsi" w:hAnsiTheme="minorHAnsi" w:cstheme="minorHAnsi"/>
          <w:spacing w:val="-2"/>
        </w:rPr>
      </w:pPr>
    </w:p>
    <w:p w14:paraId="00E91133" w14:textId="77777777" w:rsidR="005A1596" w:rsidRDefault="005A1596" w:rsidP="00B7724F">
      <w:pPr>
        <w:pStyle w:val="Textkrper"/>
        <w:spacing w:before="1"/>
        <w:ind w:right="222"/>
        <w:rPr>
          <w:rFonts w:asciiTheme="minorHAnsi" w:hAnsiTheme="minorHAnsi" w:cstheme="minorHAnsi"/>
          <w:spacing w:val="-2"/>
        </w:rPr>
      </w:pPr>
    </w:p>
    <w:p w14:paraId="2F29A849" w14:textId="77777777" w:rsidR="00910EBB" w:rsidRPr="00910EBB" w:rsidRDefault="00910EBB" w:rsidP="00B7724F">
      <w:pPr>
        <w:pStyle w:val="Textkrper"/>
        <w:spacing w:before="1"/>
        <w:ind w:right="222"/>
        <w:rPr>
          <w:rFonts w:asciiTheme="minorHAnsi" w:hAnsiTheme="minorHAnsi" w:cstheme="minorHAnsi"/>
          <w:spacing w:val="-2"/>
        </w:rPr>
      </w:pPr>
    </w:p>
    <w:p w14:paraId="2B3F35A9" w14:textId="77777777" w:rsidR="005A1596" w:rsidRPr="00910EBB" w:rsidRDefault="005A1596" w:rsidP="00B7724F">
      <w:pPr>
        <w:pStyle w:val="Textkrper"/>
        <w:spacing w:before="1"/>
        <w:ind w:right="222"/>
        <w:rPr>
          <w:rFonts w:asciiTheme="minorHAnsi" w:hAnsiTheme="minorHAnsi" w:cstheme="minorHAnsi"/>
          <w:spacing w:val="-2"/>
        </w:rPr>
      </w:pPr>
    </w:p>
    <w:p w14:paraId="32FA4E2A" w14:textId="318EF612" w:rsidR="005A1596" w:rsidRPr="00910EBB" w:rsidRDefault="005A1596" w:rsidP="00D51D20">
      <w:pPr>
        <w:pStyle w:val="Textkrper"/>
        <w:tabs>
          <w:tab w:val="left" w:pos="5670"/>
        </w:tabs>
        <w:spacing w:before="169"/>
        <w:jc w:val="both"/>
        <w:rPr>
          <w:rFonts w:asciiTheme="minorHAnsi" w:hAnsiTheme="minorHAnsi" w:cstheme="minorHAnsi"/>
        </w:rPr>
      </w:pPr>
      <w:r w:rsidRPr="00910EBB">
        <w:rPr>
          <w:rFonts w:asciiTheme="minorHAnsi" w:hAnsiTheme="minorHAnsi" w:cstheme="minorHAnsi"/>
          <w:spacing w:val="-5"/>
        </w:rPr>
        <w:t xml:space="preserve">Für den </w:t>
      </w:r>
      <w:r w:rsidR="00910EBB">
        <w:rPr>
          <w:rFonts w:asciiTheme="minorHAnsi" w:hAnsiTheme="minorHAnsi" w:cstheme="minorHAnsi"/>
          <w:spacing w:val="-5"/>
        </w:rPr>
        <w:t>Ladenetzbetreiber</w:t>
      </w:r>
      <w:r w:rsidRPr="00910EBB">
        <w:rPr>
          <w:rFonts w:asciiTheme="minorHAnsi" w:hAnsiTheme="minorHAnsi" w:cstheme="minorHAnsi"/>
        </w:rPr>
        <w:tab/>
      </w:r>
      <w:r w:rsidRPr="00910EBB">
        <w:rPr>
          <w:rFonts w:asciiTheme="minorHAnsi" w:hAnsiTheme="minorHAnsi" w:cstheme="minorHAnsi"/>
          <w:spacing w:val="-5"/>
        </w:rPr>
        <w:t xml:space="preserve">Für den </w:t>
      </w:r>
      <w:r w:rsidR="00910EBB" w:rsidRPr="00910EBB">
        <w:rPr>
          <w:rFonts w:asciiTheme="minorHAnsi" w:hAnsiTheme="minorHAnsi" w:cstheme="minorHAnsi"/>
        </w:rPr>
        <w:t>Auftraggeber</w:t>
      </w:r>
    </w:p>
    <w:p w14:paraId="13A0591A" w14:textId="77777777" w:rsidR="00910EBB" w:rsidRDefault="00910EBB" w:rsidP="00D51D20">
      <w:pPr>
        <w:pStyle w:val="Textkrper"/>
        <w:tabs>
          <w:tab w:val="left" w:pos="5670"/>
        </w:tabs>
        <w:rPr>
          <w:rFonts w:asciiTheme="minorHAnsi" w:hAnsiTheme="minorHAnsi" w:cstheme="minorHAnsi"/>
          <w:sz w:val="20"/>
        </w:rPr>
      </w:pPr>
    </w:p>
    <w:p w14:paraId="172860D3" w14:textId="77777777" w:rsidR="00910EBB" w:rsidRPr="00910EBB" w:rsidRDefault="00910EBB" w:rsidP="00D51D20">
      <w:pPr>
        <w:pStyle w:val="Textkrper"/>
        <w:tabs>
          <w:tab w:val="left" w:pos="5670"/>
        </w:tabs>
        <w:rPr>
          <w:rFonts w:asciiTheme="minorHAnsi" w:hAnsiTheme="minorHAnsi" w:cstheme="minorHAnsi"/>
          <w:sz w:val="20"/>
        </w:rPr>
      </w:pPr>
    </w:p>
    <w:p w14:paraId="230E2BFD" w14:textId="77777777" w:rsidR="005A1596" w:rsidRDefault="005A1596" w:rsidP="00D51D20">
      <w:pPr>
        <w:pStyle w:val="Textkrper"/>
        <w:tabs>
          <w:tab w:val="left" w:pos="5670"/>
        </w:tabs>
        <w:rPr>
          <w:rFonts w:asciiTheme="minorHAnsi" w:hAnsiTheme="minorHAnsi" w:cstheme="minorHAnsi"/>
          <w:sz w:val="20"/>
        </w:rPr>
      </w:pPr>
    </w:p>
    <w:p w14:paraId="5E2A294B" w14:textId="77777777" w:rsidR="00D51D20" w:rsidRPr="00910EBB" w:rsidRDefault="00D51D20" w:rsidP="00D51D20">
      <w:pPr>
        <w:pStyle w:val="Textkrper"/>
        <w:tabs>
          <w:tab w:val="left" w:pos="5670"/>
        </w:tabs>
        <w:rPr>
          <w:rFonts w:asciiTheme="minorHAnsi" w:hAnsiTheme="minorHAnsi" w:cstheme="minorHAnsi"/>
          <w:sz w:val="20"/>
        </w:rPr>
      </w:pPr>
    </w:p>
    <w:p w14:paraId="2D1DE3B7" w14:textId="04790A20" w:rsidR="00D51D20" w:rsidRPr="00910EBB" w:rsidRDefault="00910EBB" w:rsidP="00D51D20">
      <w:pPr>
        <w:pStyle w:val="Textkrper"/>
        <w:tabs>
          <w:tab w:val="left" w:pos="5670"/>
        </w:tabs>
        <w:rPr>
          <w:rFonts w:asciiTheme="minorHAnsi" w:hAnsiTheme="minorHAnsi" w:cstheme="minorHAnsi"/>
          <w:sz w:val="20"/>
        </w:rPr>
      </w:pPr>
      <w:r w:rsidRPr="00910EBB">
        <w:rPr>
          <w:rFonts w:asciiTheme="minorHAnsi" w:hAnsiTheme="minorHAnsi" w:cstheme="minorHAnsi"/>
          <w:sz w:val="20"/>
        </w:rPr>
        <w:t>_______________________</w:t>
      </w:r>
      <w:r>
        <w:rPr>
          <w:rFonts w:asciiTheme="minorHAnsi" w:hAnsiTheme="minorHAnsi" w:cstheme="minorHAnsi"/>
          <w:sz w:val="20"/>
        </w:rPr>
        <w:t>_______</w:t>
      </w:r>
      <w:r w:rsidRPr="00910EBB">
        <w:rPr>
          <w:rFonts w:asciiTheme="minorHAnsi" w:hAnsiTheme="minorHAnsi" w:cstheme="minorHAnsi"/>
          <w:sz w:val="20"/>
        </w:rPr>
        <w:tab/>
        <w:t>_______________________</w:t>
      </w:r>
      <w:r>
        <w:rPr>
          <w:rFonts w:asciiTheme="minorHAnsi" w:hAnsiTheme="minorHAnsi" w:cstheme="minorHAnsi"/>
          <w:sz w:val="20"/>
        </w:rPr>
        <w:t>_______</w:t>
      </w:r>
      <w:r w:rsidRPr="00910EBB">
        <w:rPr>
          <w:rFonts w:asciiTheme="minorHAnsi" w:hAnsiTheme="minorHAnsi" w:cstheme="minorHAnsi"/>
          <w:sz w:val="20"/>
        </w:rPr>
        <w:tab/>
      </w:r>
      <w:r w:rsidRPr="00910EBB">
        <w:rPr>
          <w:rFonts w:asciiTheme="minorHAnsi" w:hAnsiTheme="minorHAnsi" w:cstheme="minorHAnsi"/>
          <w:sz w:val="20"/>
        </w:rPr>
        <w:br/>
      </w:r>
      <w:r w:rsidR="00D51D20" w:rsidRPr="00910EBB">
        <w:rPr>
          <w:rFonts w:asciiTheme="minorHAnsi" w:hAnsiTheme="minorHAnsi" w:cstheme="minorHAnsi"/>
          <w:sz w:val="20"/>
        </w:rPr>
        <w:t>Ort / Datum</w:t>
      </w:r>
      <w:r w:rsidR="00D51D20" w:rsidRPr="00910EBB">
        <w:rPr>
          <w:rFonts w:asciiTheme="minorHAnsi" w:hAnsiTheme="minorHAnsi" w:cstheme="minorHAnsi"/>
          <w:sz w:val="20"/>
        </w:rPr>
        <w:tab/>
        <w:t xml:space="preserve">Ort &amp; Datum </w:t>
      </w:r>
    </w:p>
    <w:p w14:paraId="4D71C15B" w14:textId="77777777" w:rsidR="00D51D20" w:rsidRPr="00910EBB" w:rsidRDefault="00D51D20" w:rsidP="00D51D20">
      <w:pPr>
        <w:pStyle w:val="Textkrper"/>
        <w:tabs>
          <w:tab w:val="left" w:pos="5670"/>
        </w:tabs>
        <w:rPr>
          <w:rFonts w:asciiTheme="minorHAnsi" w:hAnsiTheme="minorHAnsi" w:cstheme="minorHAnsi"/>
          <w:sz w:val="20"/>
        </w:rPr>
      </w:pPr>
    </w:p>
    <w:p w14:paraId="71BA5FC0" w14:textId="2693570C" w:rsidR="005A1596" w:rsidRPr="00910EBB" w:rsidRDefault="005A1596" w:rsidP="00D51D20">
      <w:pPr>
        <w:pStyle w:val="Textkrper"/>
        <w:tabs>
          <w:tab w:val="left" w:pos="5670"/>
        </w:tabs>
        <w:rPr>
          <w:rFonts w:asciiTheme="minorHAnsi" w:hAnsiTheme="minorHAnsi" w:cstheme="minorHAnsi"/>
          <w:sz w:val="20"/>
        </w:rPr>
      </w:pPr>
    </w:p>
    <w:p w14:paraId="0DEFB568" w14:textId="77777777" w:rsidR="00D51D20" w:rsidRPr="00910EBB" w:rsidRDefault="00D51D20" w:rsidP="00D51D20">
      <w:pPr>
        <w:pStyle w:val="Textkrper"/>
        <w:tabs>
          <w:tab w:val="left" w:pos="5670"/>
        </w:tabs>
        <w:rPr>
          <w:rFonts w:asciiTheme="minorHAnsi" w:hAnsiTheme="minorHAnsi" w:cstheme="minorHAnsi"/>
          <w:sz w:val="20"/>
        </w:rPr>
      </w:pPr>
    </w:p>
    <w:p w14:paraId="06275C10" w14:textId="1BC70E41" w:rsidR="00BB14B5" w:rsidRPr="00910EBB" w:rsidRDefault="00D51D20" w:rsidP="00910EBB">
      <w:pPr>
        <w:pStyle w:val="Textkrper"/>
        <w:tabs>
          <w:tab w:val="left" w:pos="5670"/>
        </w:tabs>
        <w:spacing w:before="20"/>
        <w:rPr>
          <w:rFonts w:asciiTheme="minorHAnsi" w:hAnsiTheme="minorHAnsi" w:cstheme="minorHAnsi"/>
        </w:rPr>
      </w:pPr>
      <w:r w:rsidRPr="00910EBB">
        <w:rPr>
          <w:rFonts w:asciiTheme="minorHAnsi" w:hAnsiTheme="minorHAnsi" w:cstheme="minorHAnsi"/>
          <w:sz w:val="20"/>
        </w:rPr>
        <w:t>_______________________</w:t>
      </w:r>
      <w:r w:rsidR="00910EBB">
        <w:rPr>
          <w:rFonts w:asciiTheme="minorHAnsi" w:hAnsiTheme="minorHAnsi" w:cstheme="minorHAnsi"/>
          <w:sz w:val="20"/>
        </w:rPr>
        <w:t>_______</w:t>
      </w:r>
      <w:r w:rsidRPr="00910EBB">
        <w:rPr>
          <w:rFonts w:asciiTheme="minorHAnsi" w:hAnsiTheme="minorHAnsi" w:cstheme="minorHAnsi"/>
          <w:sz w:val="20"/>
        </w:rPr>
        <w:tab/>
      </w:r>
      <w:r w:rsidR="00910EBB" w:rsidRPr="00910EBB">
        <w:rPr>
          <w:rFonts w:asciiTheme="minorHAnsi" w:hAnsiTheme="minorHAnsi" w:cstheme="minorHAnsi"/>
          <w:sz w:val="20"/>
        </w:rPr>
        <w:t>_______________________</w:t>
      </w:r>
      <w:r w:rsidR="00910EBB">
        <w:rPr>
          <w:rFonts w:asciiTheme="minorHAnsi" w:hAnsiTheme="minorHAnsi" w:cstheme="minorHAnsi"/>
          <w:sz w:val="20"/>
        </w:rPr>
        <w:t>_______</w:t>
      </w:r>
      <w:r w:rsidRPr="00910EBB">
        <w:rPr>
          <w:rFonts w:asciiTheme="minorHAnsi" w:hAnsiTheme="minorHAnsi" w:cstheme="minorHAnsi"/>
          <w:sz w:val="20"/>
        </w:rPr>
        <w:tab/>
      </w:r>
      <w:r w:rsidRPr="00910EBB">
        <w:rPr>
          <w:rFonts w:asciiTheme="minorHAnsi" w:hAnsiTheme="minorHAnsi" w:cstheme="minorHAnsi"/>
          <w:sz w:val="20"/>
        </w:rPr>
        <w:br/>
      </w:r>
      <w:r w:rsidRPr="00910EBB">
        <w:rPr>
          <w:rFonts w:asciiTheme="minorHAnsi" w:hAnsiTheme="minorHAnsi" w:cstheme="minorHAnsi"/>
          <w:spacing w:val="-2"/>
        </w:rPr>
        <w:t>Name und firmenmäßig Zeichnung</w:t>
      </w:r>
      <w:r w:rsidR="005A1596" w:rsidRPr="00910EBB">
        <w:rPr>
          <w:rFonts w:asciiTheme="minorHAnsi" w:hAnsiTheme="minorHAnsi" w:cstheme="minorHAnsi"/>
        </w:rPr>
        <w:tab/>
      </w:r>
      <w:r w:rsidRPr="00910EBB">
        <w:rPr>
          <w:rFonts w:asciiTheme="minorHAnsi" w:hAnsiTheme="minorHAnsi" w:cstheme="minorHAnsi"/>
          <w:spacing w:val="-2"/>
        </w:rPr>
        <w:t>Name und firmenmäßig Zeichnun</w:t>
      </w:r>
      <w:r w:rsidR="00910EBB">
        <w:rPr>
          <w:rFonts w:asciiTheme="minorHAnsi" w:hAnsiTheme="minorHAnsi" w:cstheme="minorHAnsi"/>
          <w:spacing w:val="-2"/>
        </w:rPr>
        <w:t>g</w:t>
      </w:r>
    </w:p>
    <w:sectPr w:rsidR="00BB14B5" w:rsidRPr="00910EBB" w:rsidSect="00910EBB">
      <w:headerReference w:type="default" r:id="rId11"/>
      <w:pgSz w:w="11910" w:h="16840"/>
      <w:pgMar w:top="1500" w:right="1160" w:bottom="980" w:left="1300" w:header="708" w:footer="7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78451" w14:textId="77777777" w:rsidR="00855E46" w:rsidRDefault="00855E46" w:rsidP="00410921">
      <w:pPr>
        <w:spacing w:after="0" w:line="240" w:lineRule="auto"/>
      </w:pPr>
      <w:r>
        <w:separator/>
      </w:r>
    </w:p>
  </w:endnote>
  <w:endnote w:type="continuationSeparator" w:id="0">
    <w:p w14:paraId="1CDDF0BE" w14:textId="77777777" w:rsidR="00855E46" w:rsidRDefault="00855E46" w:rsidP="00410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1D8D5" w14:textId="77777777" w:rsidR="00855E46" w:rsidRDefault="00855E46" w:rsidP="00410921">
      <w:pPr>
        <w:spacing w:after="0" w:line="240" w:lineRule="auto"/>
      </w:pPr>
      <w:r>
        <w:separator/>
      </w:r>
    </w:p>
  </w:footnote>
  <w:footnote w:type="continuationSeparator" w:id="0">
    <w:p w14:paraId="504F35D6" w14:textId="77777777" w:rsidR="00855E46" w:rsidRDefault="00855E46" w:rsidP="00410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DD3A4" w14:textId="4C7170DB" w:rsidR="00410921" w:rsidRPr="00910EBB" w:rsidRDefault="00410921" w:rsidP="00910EB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9204F"/>
    <w:multiLevelType w:val="hybridMultilevel"/>
    <w:tmpl w:val="7458F488"/>
    <w:lvl w:ilvl="0" w:tplc="C13E2148">
      <w:numFmt w:val="bullet"/>
      <w:lvlText w:val=""/>
      <w:lvlJc w:val="left"/>
      <w:pPr>
        <w:ind w:left="154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de-DE" w:eastAsia="en-US" w:bidi="ar-SA"/>
      </w:rPr>
    </w:lvl>
    <w:lvl w:ilvl="1" w:tplc="453EB98C">
      <w:numFmt w:val="bullet"/>
      <w:lvlText w:val="•"/>
      <w:lvlJc w:val="left"/>
      <w:pPr>
        <w:ind w:left="2330" w:hanging="360"/>
      </w:pPr>
      <w:rPr>
        <w:rFonts w:hint="default"/>
        <w:lang w:val="de-DE" w:eastAsia="en-US" w:bidi="ar-SA"/>
      </w:rPr>
    </w:lvl>
    <w:lvl w:ilvl="2" w:tplc="B420A0AC">
      <w:numFmt w:val="bullet"/>
      <w:lvlText w:val="•"/>
      <w:lvlJc w:val="left"/>
      <w:pPr>
        <w:ind w:left="3121" w:hanging="360"/>
      </w:pPr>
      <w:rPr>
        <w:rFonts w:hint="default"/>
        <w:lang w:val="de-DE" w:eastAsia="en-US" w:bidi="ar-SA"/>
      </w:rPr>
    </w:lvl>
    <w:lvl w:ilvl="3" w:tplc="6F569BA6">
      <w:numFmt w:val="bullet"/>
      <w:lvlText w:val="•"/>
      <w:lvlJc w:val="left"/>
      <w:pPr>
        <w:ind w:left="3911" w:hanging="360"/>
      </w:pPr>
      <w:rPr>
        <w:rFonts w:hint="default"/>
        <w:lang w:val="de-DE" w:eastAsia="en-US" w:bidi="ar-SA"/>
      </w:rPr>
    </w:lvl>
    <w:lvl w:ilvl="4" w:tplc="ACD87874">
      <w:numFmt w:val="bullet"/>
      <w:lvlText w:val="•"/>
      <w:lvlJc w:val="left"/>
      <w:pPr>
        <w:ind w:left="4702" w:hanging="360"/>
      </w:pPr>
      <w:rPr>
        <w:rFonts w:hint="default"/>
        <w:lang w:val="de-DE" w:eastAsia="en-US" w:bidi="ar-SA"/>
      </w:rPr>
    </w:lvl>
    <w:lvl w:ilvl="5" w:tplc="62166394">
      <w:numFmt w:val="bullet"/>
      <w:lvlText w:val="•"/>
      <w:lvlJc w:val="left"/>
      <w:pPr>
        <w:ind w:left="5493" w:hanging="360"/>
      </w:pPr>
      <w:rPr>
        <w:rFonts w:hint="default"/>
        <w:lang w:val="de-DE" w:eastAsia="en-US" w:bidi="ar-SA"/>
      </w:rPr>
    </w:lvl>
    <w:lvl w:ilvl="6" w:tplc="96ACD398">
      <w:numFmt w:val="bullet"/>
      <w:lvlText w:val="•"/>
      <w:lvlJc w:val="left"/>
      <w:pPr>
        <w:ind w:left="6283" w:hanging="360"/>
      </w:pPr>
      <w:rPr>
        <w:rFonts w:hint="default"/>
        <w:lang w:val="de-DE" w:eastAsia="en-US" w:bidi="ar-SA"/>
      </w:rPr>
    </w:lvl>
    <w:lvl w:ilvl="7" w:tplc="16BC7572">
      <w:numFmt w:val="bullet"/>
      <w:lvlText w:val="•"/>
      <w:lvlJc w:val="left"/>
      <w:pPr>
        <w:ind w:left="7074" w:hanging="360"/>
      </w:pPr>
      <w:rPr>
        <w:rFonts w:hint="default"/>
        <w:lang w:val="de-DE" w:eastAsia="en-US" w:bidi="ar-SA"/>
      </w:rPr>
    </w:lvl>
    <w:lvl w:ilvl="8" w:tplc="1E109106">
      <w:numFmt w:val="bullet"/>
      <w:lvlText w:val="•"/>
      <w:lvlJc w:val="left"/>
      <w:pPr>
        <w:ind w:left="7865" w:hanging="360"/>
      </w:pPr>
      <w:rPr>
        <w:rFonts w:hint="default"/>
        <w:lang w:val="de-DE" w:eastAsia="en-US" w:bidi="ar-SA"/>
      </w:rPr>
    </w:lvl>
  </w:abstractNum>
  <w:abstractNum w:abstractNumId="1" w15:restartNumberingAfterBreak="0">
    <w:nsid w:val="1302601B"/>
    <w:multiLevelType w:val="hybridMultilevel"/>
    <w:tmpl w:val="52482E64"/>
    <w:lvl w:ilvl="0" w:tplc="07268CF8">
      <w:numFmt w:val="bullet"/>
      <w:lvlText w:val=""/>
      <w:lvlJc w:val="left"/>
      <w:pPr>
        <w:ind w:left="154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de-DE" w:eastAsia="en-US" w:bidi="ar-SA"/>
      </w:rPr>
    </w:lvl>
    <w:lvl w:ilvl="1" w:tplc="B22CDAEE">
      <w:numFmt w:val="bullet"/>
      <w:lvlText w:val="•"/>
      <w:lvlJc w:val="left"/>
      <w:pPr>
        <w:ind w:left="2330" w:hanging="360"/>
      </w:pPr>
      <w:rPr>
        <w:rFonts w:hint="default"/>
        <w:lang w:val="de-DE" w:eastAsia="en-US" w:bidi="ar-SA"/>
      </w:rPr>
    </w:lvl>
    <w:lvl w:ilvl="2" w:tplc="5FF80F9A">
      <w:numFmt w:val="bullet"/>
      <w:lvlText w:val="•"/>
      <w:lvlJc w:val="left"/>
      <w:pPr>
        <w:ind w:left="3121" w:hanging="360"/>
      </w:pPr>
      <w:rPr>
        <w:rFonts w:hint="default"/>
        <w:lang w:val="de-DE" w:eastAsia="en-US" w:bidi="ar-SA"/>
      </w:rPr>
    </w:lvl>
    <w:lvl w:ilvl="3" w:tplc="C3041394">
      <w:numFmt w:val="bullet"/>
      <w:lvlText w:val="•"/>
      <w:lvlJc w:val="left"/>
      <w:pPr>
        <w:ind w:left="3911" w:hanging="360"/>
      </w:pPr>
      <w:rPr>
        <w:rFonts w:hint="default"/>
        <w:lang w:val="de-DE" w:eastAsia="en-US" w:bidi="ar-SA"/>
      </w:rPr>
    </w:lvl>
    <w:lvl w:ilvl="4" w:tplc="7ACE8ED0">
      <w:numFmt w:val="bullet"/>
      <w:lvlText w:val="•"/>
      <w:lvlJc w:val="left"/>
      <w:pPr>
        <w:ind w:left="4702" w:hanging="360"/>
      </w:pPr>
      <w:rPr>
        <w:rFonts w:hint="default"/>
        <w:lang w:val="de-DE" w:eastAsia="en-US" w:bidi="ar-SA"/>
      </w:rPr>
    </w:lvl>
    <w:lvl w:ilvl="5" w:tplc="3B72E926">
      <w:numFmt w:val="bullet"/>
      <w:lvlText w:val="•"/>
      <w:lvlJc w:val="left"/>
      <w:pPr>
        <w:ind w:left="5493" w:hanging="360"/>
      </w:pPr>
      <w:rPr>
        <w:rFonts w:hint="default"/>
        <w:lang w:val="de-DE" w:eastAsia="en-US" w:bidi="ar-SA"/>
      </w:rPr>
    </w:lvl>
    <w:lvl w:ilvl="6" w:tplc="FC6675B0">
      <w:numFmt w:val="bullet"/>
      <w:lvlText w:val="•"/>
      <w:lvlJc w:val="left"/>
      <w:pPr>
        <w:ind w:left="6283" w:hanging="360"/>
      </w:pPr>
      <w:rPr>
        <w:rFonts w:hint="default"/>
        <w:lang w:val="de-DE" w:eastAsia="en-US" w:bidi="ar-SA"/>
      </w:rPr>
    </w:lvl>
    <w:lvl w:ilvl="7" w:tplc="5D04DB0C">
      <w:numFmt w:val="bullet"/>
      <w:lvlText w:val="•"/>
      <w:lvlJc w:val="left"/>
      <w:pPr>
        <w:ind w:left="7074" w:hanging="360"/>
      </w:pPr>
      <w:rPr>
        <w:rFonts w:hint="default"/>
        <w:lang w:val="de-DE" w:eastAsia="en-US" w:bidi="ar-SA"/>
      </w:rPr>
    </w:lvl>
    <w:lvl w:ilvl="8" w:tplc="FB16440C">
      <w:numFmt w:val="bullet"/>
      <w:lvlText w:val="•"/>
      <w:lvlJc w:val="left"/>
      <w:pPr>
        <w:ind w:left="7865" w:hanging="360"/>
      </w:pPr>
      <w:rPr>
        <w:rFonts w:hint="default"/>
        <w:lang w:val="de-DE" w:eastAsia="en-US" w:bidi="ar-SA"/>
      </w:rPr>
    </w:lvl>
  </w:abstractNum>
  <w:abstractNum w:abstractNumId="2" w15:restartNumberingAfterBreak="0">
    <w:nsid w:val="72447CE5"/>
    <w:multiLevelType w:val="multilevel"/>
    <w:tmpl w:val="26B435B8"/>
    <w:lvl w:ilvl="0">
      <w:start w:val="1"/>
      <w:numFmt w:val="decimal"/>
      <w:lvlText w:val="%1."/>
      <w:lvlJc w:val="left"/>
      <w:pPr>
        <w:ind w:left="476" w:hanging="372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de-DE" w:eastAsia="en-US" w:bidi="ar-SA"/>
      </w:rPr>
    </w:lvl>
    <w:lvl w:ilvl="1">
      <w:start w:val="1"/>
      <w:numFmt w:val="decimal"/>
      <w:lvlText w:val="%1.%2."/>
      <w:lvlJc w:val="left"/>
      <w:pPr>
        <w:ind w:left="116" w:hanging="360"/>
      </w:pPr>
      <w:rPr>
        <w:rFonts w:hint="default"/>
        <w:spacing w:val="-2"/>
        <w:w w:val="100"/>
        <w:lang w:val="de-DE" w:eastAsia="en-US" w:bidi="ar-SA"/>
      </w:rPr>
    </w:lvl>
    <w:lvl w:ilvl="2">
      <w:numFmt w:val="bullet"/>
      <w:lvlText w:val="•"/>
      <w:lvlJc w:val="left"/>
      <w:pPr>
        <w:ind w:left="1476" w:hanging="360"/>
      </w:pPr>
      <w:rPr>
        <w:rFonts w:hint="default"/>
        <w:lang w:val="de-DE" w:eastAsia="en-US" w:bidi="ar-SA"/>
      </w:rPr>
    </w:lvl>
    <w:lvl w:ilvl="3">
      <w:numFmt w:val="bullet"/>
      <w:lvlText w:val="•"/>
      <w:lvlJc w:val="left"/>
      <w:pPr>
        <w:ind w:left="2472" w:hanging="360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3468" w:hanging="360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4465" w:hanging="360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5461" w:hanging="360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6457" w:hanging="360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7453" w:hanging="360"/>
      </w:pPr>
      <w:rPr>
        <w:rFonts w:hint="default"/>
        <w:lang w:val="de-DE" w:eastAsia="en-US" w:bidi="ar-SA"/>
      </w:rPr>
    </w:lvl>
  </w:abstractNum>
  <w:num w:numId="1" w16cid:durableId="342754125">
    <w:abstractNumId w:val="0"/>
  </w:num>
  <w:num w:numId="2" w16cid:durableId="1862550338">
    <w:abstractNumId w:val="1"/>
  </w:num>
  <w:num w:numId="3" w16cid:durableId="16869062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921"/>
    <w:rsid w:val="000E60D6"/>
    <w:rsid w:val="00176572"/>
    <w:rsid w:val="001F0364"/>
    <w:rsid w:val="001F5C7C"/>
    <w:rsid w:val="00235C57"/>
    <w:rsid w:val="0031527D"/>
    <w:rsid w:val="00332C8C"/>
    <w:rsid w:val="0035562E"/>
    <w:rsid w:val="003E6D1E"/>
    <w:rsid w:val="00410921"/>
    <w:rsid w:val="00420123"/>
    <w:rsid w:val="004D5006"/>
    <w:rsid w:val="004D613F"/>
    <w:rsid w:val="00512515"/>
    <w:rsid w:val="00517E4F"/>
    <w:rsid w:val="00531291"/>
    <w:rsid w:val="00575339"/>
    <w:rsid w:val="005A1596"/>
    <w:rsid w:val="00616BEF"/>
    <w:rsid w:val="006339A3"/>
    <w:rsid w:val="006D2EDF"/>
    <w:rsid w:val="007252CD"/>
    <w:rsid w:val="00767BFD"/>
    <w:rsid w:val="00782808"/>
    <w:rsid w:val="007B3929"/>
    <w:rsid w:val="007D792E"/>
    <w:rsid w:val="00812E84"/>
    <w:rsid w:val="00814687"/>
    <w:rsid w:val="00817BC5"/>
    <w:rsid w:val="00855E46"/>
    <w:rsid w:val="00910EBB"/>
    <w:rsid w:val="009318F1"/>
    <w:rsid w:val="00A50AA3"/>
    <w:rsid w:val="00B62077"/>
    <w:rsid w:val="00B70DBB"/>
    <w:rsid w:val="00B7724F"/>
    <w:rsid w:val="00B86351"/>
    <w:rsid w:val="00BB14B5"/>
    <w:rsid w:val="00BF1EA6"/>
    <w:rsid w:val="00CA120F"/>
    <w:rsid w:val="00D51D20"/>
    <w:rsid w:val="00D6552D"/>
    <w:rsid w:val="00D73B81"/>
    <w:rsid w:val="00DC1573"/>
    <w:rsid w:val="00DE6837"/>
    <w:rsid w:val="00F4353E"/>
    <w:rsid w:val="00FA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7C4BDD"/>
  <w15:chartTrackingRefBased/>
  <w15:docId w15:val="{B890CBA2-24A2-4A8F-8B6B-8E2AF3BA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1"/>
    <w:qFormat/>
    <w:rsid w:val="00410921"/>
    <w:pPr>
      <w:widowControl w:val="0"/>
      <w:autoSpaceDE w:val="0"/>
      <w:autoSpaceDN w:val="0"/>
      <w:spacing w:after="0" w:line="240" w:lineRule="auto"/>
      <w:ind w:left="476" w:hanging="373"/>
      <w:outlineLvl w:val="0"/>
    </w:pPr>
    <w:rPr>
      <w:rFonts w:ascii="Calibri" w:eastAsia="Calibri" w:hAnsi="Calibri" w:cs="Calibri"/>
      <w:b/>
      <w:bCs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10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10921"/>
  </w:style>
  <w:style w:type="paragraph" w:styleId="Fuzeile">
    <w:name w:val="footer"/>
    <w:basedOn w:val="Standard"/>
    <w:link w:val="FuzeileZchn"/>
    <w:uiPriority w:val="99"/>
    <w:unhideWhenUsed/>
    <w:rsid w:val="00410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10921"/>
  </w:style>
  <w:style w:type="character" w:customStyle="1" w:styleId="berschrift1Zchn">
    <w:name w:val="Überschrift 1 Zchn"/>
    <w:basedOn w:val="Absatz-Standardschriftart"/>
    <w:link w:val="berschrift1"/>
    <w:uiPriority w:val="1"/>
    <w:rsid w:val="00410921"/>
    <w:rPr>
      <w:rFonts w:ascii="Calibri" w:eastAsia="Calibri" w:hAnsi="Calibri" w:cs="Calibri"/>
      <w:b/>
      <w:bCs/>
      <w:lang w:val="de-DE"/>
    </w:rPr>
  </w:style>
  <w:style w:type="table" w:customStyle="1" w:styleId="TableNormal">
    <w:name w:val="Table Normal"/>
    <w:uiPriority w:val="2"/>
    <w:semiHidden/>
    <w:unhideWhenUsed/>
    <w:qFormat/>
    <w:rsid w:val="004109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4109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410921"/>
    <w:rPr>
      <w:rFonts w:ascii="Calibri" w:eastAsia="Calibri" w:hAnsi="Calibri" w:cs="Calibri"/>
      <w:lang w:val="de-DE"/>
    </w:rPr>
  </w:style>
  <w:style w:type="paragraph" w:styleId="Titel">
    <w:name w:val="Title"/>
    <w:basedOn w:val="Standard"/>
    <w:link w:val="TitelZchn"/>
    <w:uiPriority w:val="1"/>
    <w:qFormat/>
    <w:rsid w:val="00410921"/>
    <w:pPr>
      <w:widowControl w:val="0"/>
      <w:autoSpaceDE w:val="0"/>
      <w:autoSpaceDN w:val="0"/>
      <w:spacing w:after="0" w:line="240" w:lineRule="auto"/>
      <w:ind w:left="222" w:right="222"/>
      <w:jc w:val="center"/>
    </w:pPr>
    <w:rPr>
      <w:rFonts w:ascii="Calibri" w:eastAsia="Calibri" w:hAnsi="Calibri" w:cs="Calibri"/>
      <w:b/>
      <w:bCs/>
      <w:sz w:val="24"/>
      <w:szCs w:val="24"/>
      <w:lang w:val="de-DE"/>
    </w:rPr>
  </w:style>
  <w:style w:type="character" w:customStyle="1" w:styleId="TitelZchn">
    <w:name w:val="Titel Zchn"/>
    <w:basedOn w:val="Absatz-Standardschriftart"/>
    <w:link w:val="Titel"/>
    <w:uiPriority w:val="1"/>
    <w:rsid w:val="00410921"/>
    <w:rPr>
      <w:rFonts w:ascii="Calibri" w:eastAsia="Calibri" w:hAnsi="Calibri" w:cs="Calibri"/>
      <w:b/>
      <w:bCs/>
      <w:sz w:val="24"/>
      <w:szCs w:val="24"/>
      <w:lang w:val="de-DE"/>
    </w:rPr>
  </w:style>
  <w:style w:type="paragraph" w:styleId="Listenabsatz">
    <w:name w:val="List Paragraph"/>
    <w:basedOn w:val="Standard"/>
    <w:uiPriority w:val="1"/>
    <w:qFormat/>
    <w:rsid w:val="00410921"/>
    <w:pPr>
      <w:widowControl w:val="0"/>
      <w:autoSpaceDE w:val="0"/>
      <w:autoSpaceDN w:val="0"/>
      <w:spacing w:after="0" w:line="240" w:lineRule="auto"/>
      <w:ind w:left="476" w:hanging="373"/>
    </w:pPr>
    <w:rPr>
      <w:rFonts w:ascii="Calibri" w:eastAsia="Calibri" w:hAnsi="Calibri" w:cs="Calibri"/>
      <w:lang w:val="de-DE"/>
    </w:rPr>
  </w:style>
  <w:style w:type="paragraph" w:customStyle="1" w:styleId="TableParagraph">
    <w:name w:val="Table Paragraph"/>
    <w:basedOn w:val="Standard"/>
    <w:uiPriority w:val="1"/>
    <w:qFormat/>
    <w:rsid w:val="00410921"/>
    <w:pPr>
      <w:widowControl w:val="0"/>
      <w:autoSpaceDE w:val="0"/>
      <w:autoSpaceDN w:val="0"/>
      <w:spacing w:after="0" w:line="240" w:lineRule="auto"/>
      <w:ind w:left="110"/>
    </w:pPr>
    <w:rPr>
      <w:rFonts w:ascii="Calibri" w:eastAsia="Calibri" w:hAnsi="Calibri" w:cs="Calibri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0ebdec-1afe-4934-8a1b-39e4fdc5ad7a" xsi:nil="true"/>
    <lcf76f155ced4ddcb4097134ff3c332f xmlns="ef078c79-d5e5-47ef-b45b-19c7b3e9179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4EE86F3C63A7459138F03CBFDF1BC1" ma:contentTypeVersion="13" ma:contentTypeDescription="Ein neues Dokument erstellen." ma:contentTypeScope="" ma:versionID="46cd5b466d7f5aa56c78eb333a6fcb16">
  <xsd:schema xmlns:xsd="http://www.w3.org/2001/XMLSchema" xmlns:xs="http://www.w3.org/2001/XMLSchema" xmlns:p="http://schemas.microsoft.com/office/2006/metadata/properties" xmlns:ns2="ef078c79-d5e5-47ef-b45b-19c7b3e91792" xmlns:ns3="5f0ebdec-1afe-4934-8a1b-39e4fdc5ad7a" targetNamespace="http://schemas.microsoft.com/office/2006/metadata/properties" ma:root="true" ma:fieldsID="68f7de6b0d39258c066b230566a0d0cd" ns2:_="" ns3:_="">
    <xsd:import namespace="ef078c79-d5e5-47ef-b45b-19c7b3e91792"/>
    <xsd:import namespace="5f0ebdec-1afe-4934-8a1b-39e4fdc5ad7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78c79-d5e5-47ef-b45b-19c7b3e917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ierungen" ma:readOnly="false" ma:fieldId="{5cf76f15-5ced-4ddc-b409-7134ff3c332f}" ma:taxonomyMulti="true" ma:sspId="05b75f41-57f6-4685-87ff-cc84e5693b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ebdec-1afe-4934-8a1b-39e4fdc5ad7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d90b88a-2fa4-4beb-8fc7-96881bcd926e}" ma:internalName="TaxCatchAll" ma:showField="CatchAllData" ma:web="5f0ebdec-1afe-4934-8a1b-39e4fdc5ad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73458-C3AA-4E34-BEC2-26D1224B63F4}">
  <ds:schemaRefs>
    <ds:schemaRef ds:uri="http://schemas.microsoft.com/office/2006/metadata/properties"/>
    <ds:schemaRef ds:uri="http://schemas.microsoft.com/office/infopath/2007/PartnerControls"/>
    <ds:schemaRef ds:uri="5f0ebdec-1afe-4934-8a1b-39e4fdc5ad7a"/>
    <ds:schemaRef ds:uri="ef078c79-d5e5-47ef-b45b-19c7b3e91792"/>
  </ds:schemaRefs>
</ds:datastoreItem>
</file>

<file path=customXml/itemProps2.xml><?xml version="1.0" encoding="utf-8"?>
<ds:datastoreItem xmlns:ds="http://schemas.openxmlformats.org/officeDocument/2006/customXml" ds:itemID="{B3EE515D-2812-4592-A4B2-294341712B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E1A38B-CC50-4867-9374-9B693415FB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078c79-d5e5-47ef-b45b-19c7b3e91792"/>
    <ds:schemaRef ds:uri="5f0ebdec-1afe-4934-8a1b-39e4fdc5a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E68C31-AFDA-462B-B9B8-7F106A6D9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 Pfannerer</dc:creator>
  <cp:keywords/>
  <dc:description/>
  <cp:lastModifiedBy>Thomas Schulze</cp:lastModifiedBy>
  <cp:revision>43</cp:revision>
  <dcterms:created xsi:type="dcterms:W3CDTF">2023-12-15T11:55:00Z</dcterms:created>
  <dcterms:modified xsi:type="dcterms:W3CDTF">2023-12-20T13:46:00Z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0x010100004EE86F3C63A7459138F03CBFDF1BC1</vt:lpwstr>
  </property>
  <property fmtid="{D5CDD505-2E9C-101B-9397-08002B2CF9AE}" pid="3" name="MediaServiceImageTags">
    <vt:lpwstr/>
  </property>
</Properties>
</file>